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51" w:rsidRPr="007D3BF8" w:rsidRDefault="00350B51" w:rsidP="00350B51">
      <w:pPr>
        <w:pStyle w:val="BodyText"/>
        <w:spacing w:before="5"/>
        <w:ind w:right="53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nr.</w:t>
      </w:r>
      <w:proofErr w:type="gramEnd"/>
      <w:r>
        <w:rPr>
          <w:rFonts w:ascii="Arial" w:hAnsi="Arial" w:cs="Arial"/>
          <w:sz w:val="24"/>
          <w:szCs w:val="24"/>
        </w:rPr>
        <w:t xml:space="preserve"> 1</w:t>
      </w:r>
    </w:p>
    <w:p w:rsidR="00350B51" w:rsidRPr="00624611" w:rsidRDefault="00350B51" w:rsidP="00350B51">
      <w:pPr>
        <w:jc w:val="center"/>
        <w:rPr>
          <w:rFonts w:ascii="Arial" w:hAnsi="Arial" w:cs="Arial"/>
          <w:b/>
          <w:bCs/>
          <w:lang w:val="fr-FR"/>
        </w:rPr>
      </w:pPr>
      <w:r w:rsidRPr="00624611">
        <w:rPr>
          <w:rFonts w:ascii="Arial" w:hAnsi="Arial" w:cs="Arial"/>
          <w:b/>
          <w:w w:val="90"/>
          <w:sz w:val="24"/>
          <w:szCs w:val="24"/>
        </w:rPr>
        <w:t xml:space="preserve">DOMNULE   </w:t>
      </w:r>
      <w:proofErr w:type="gramStart"/>
      <w:r w:rsidRPr="00624611">
        <w:rPr>
          <w:rFonts w:ascii="Arial" w:hAnsi="Arial" w:cs="Arial"/>
          <w:b/>
          <w:w w:val="90"/>
          <w:sz w:val="24"/>
          <w:szCs w:val="24"/>
        </w:rPr>
        <w:t>PRIMAR</w:t>
      </w:r>
      <w:r w:rsidRPr="00624611">
        <w:rPr>
          <w:rFonts w:ascii="Arial" w:hAnsi="Arial" w:cs="Arial"/>
          <w:b/>
          <w:bCs/>
          <w:lang w:val="fr-FR"/>
        </w:rPr>
        <w:t xml:space="preserve"> ,</w:t>
      </w:r>
      <w:proofErr w:type="gramEnd"/>
    </w:p>
    <w:p w:rsidR="00350B51" w:rsidRPr="00083336" w:rsidRDefault="00350B51" w:rsidP="00350B51">
      <w:pPr>
        <w:rPr>
          <w:lang w:val="fr-FR"/>
        </w:rPr>
      </w:pPr>
    </w:p>
    <w:p w:rsidR="00350B51" w:rsidRPr="00083336" w:rsidRDefault="00350B51" w:rsidP="00350B51">
      <w:pPr>
        <w:jc w:val="both"/>
        <w:rPr>
          <w:lang w:val="fr-FR"/>
        </w:rPr>
      </w:pPr>
    </w:p>
    <w:p w:rsidR="00350B51" w:rsidRPr="00041F41" w:rsidRDefault="00350B51" w:rsidP="00350B51">
      <w:pPr>
        <w:pStyle w:val="BodyText"/>
        <w:tabs>
          <w:tab w:val="left" w:pos="2403"/>
          <w:tab w:val="left" w:pos="2563"/>
          <w:tab w:val="left" w:pos="2802"/>
          <w:tab w:val="left" w:pos="3421"/>
          <w:tab w:val="left" w:pos="4284"/>
          <w:tab w:val="left" w:pos="4482"/>
          <w:tab w:val="left" w:pos="5161"/>
          <w:tab w:val="left" w:pos="5533"/>
          <w:tab w:val="left" w:pos="6392"/>
          <w:tab w:val="left" w:pos="7770"/>
          <w:tab w:val="left" w:pos="9314"/>
          <w:tab w:val="left" w:pos="9557"/>
        </w:tabs>
        <w:ind w:left="260" w:right="53" w:firstLine="698"/>
        <w:jc w:val="both"/>
        <w:rPr>
          <w:rFonts w:ascii="Arial" w:hAnsi="Arial" w:cs="Arial"/>
          <w:sz w:val="24"/>
          <w:szCs w:val="24"/>
        </w:rPr>
      </w:pPr>
      <w:r w:rsidRPr="00041F41">
        <w:rPr>
          <w:rFonts w:ascii="Arial" w:hAnsi="Arial" w:cs="Arial"/>
          <w:w w:val="90"/>
          <w:sz w:val="24"/>
          <w:szCs w:val="24"/>
        </w:rPr>
        <w:t>S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ubsemnatul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(a)_____________________________________ 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domiciliul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localitatea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_____________________ 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str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. ____________,nr._____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bl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>._______, sc.___, et.____,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ap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._______,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jud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._____________,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legitimat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BI/CI,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seria____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, nr.________,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eliberat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(ă) la data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de______________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, de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către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SPCLEP_____________, </w:t>
      </w:r>
      <w:proofErr w:type="spellStart"/>
      <w:r w:rsidRPr="00041F41">
        <w:rPr>
          <w:rFonts w:ascii="Arial" w:hAnsi="Arial" w:cs="Arial"/>
          <w:sz w:val="24"/>
          <w:szCs w:val="24"/>
          <w:lang w:val="fr-FR"/>
        </w:rPr>
        <w:t>având</w:t>
      </w:r>
      <w:proofErr w:type="spellEnd"/>
      <w:r w:rsidRPr="00041F41">
        <w:rPr>
          <w:rFonts w:ascii="Arial" w:hAnsi="Arial" w:cs="Arial"/>
          <w:sz w:val="24"/>
          <w:szCs w:val="24"/>
          <w:lang w:val="fr-FR"/>
        </w:rPr>
        <w:t xml:space="preserve"> CNP_________________________</w:t>
      </w:r>
      <w:r w:rsidRPr="00041F41">
        <w:rPr>
          <w:rFonts w:ascii="Arial" w:hAnsi="Arial" w:cs="Arial"/>
          <w:sz w:val="24"/>
          <w:szCs w:val="24"/>
          <w:lang w:val="fr-FR"/>
        </w:rPr>
        <w:br/>
      </w:r>
      <w:r w:rsidRPr="00041F41">
        <w:rPr>
          <w:rFonts w:ascii="Arial" w:hAnsi="Arial" w:cs="Arial"/>
          <w:sz w:val="24"/>
          <w:szCs w:val="24"/>
        </w:rPr>
        <w:t xml:space="preserve">  </w:t>
      </w:r>
    </w:p>
    <w:p w:rsidR="00350B51" w:rsidRPr="009B2FAC" w:rsidRDefault="00350B51" w:rsidP="00350B51">
      <w:pPr>
        <w:pStyle w:val="BodyText"/>
        <w:tabs>
          <w:tab w:val="left" w:pos="4231"/>
          <w:tab w:val="left" w:pos="8963"/>
        </w:tabs>
        <w:spacing w:line="264" w:lineRule="exact"/>
        <w:ind w:left="258" w:right="53"/>
        <w:jc w:val="both"/>
        <w:rPr>
          <w:rFonts w:ascii="Arial" w:hAnsi="Arial" w:cs="Arial"/>
          <w:w w:val="90"/>
          <w:sz w:val="24"/>
          <w:szCs w:val="24"/>
        </w:rPr>
      </w:pPr>
      <w:proofErr w:type="spellStart"/>
      <w:r w:rsidRPr="009B2FAC">
        <w:rPr>
          <w:rFonts w:ascii="Arial" w:hAnsi="Arial" w:cs="Arial"/>
          <w:w w:val="90"/>
          <w:sz w:val="24"/>
          <w:szCs w:val="24"/>
        </w:rPr>
        <w:t>Număr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de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membri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în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familie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__________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și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alte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persoane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aflate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în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întreținere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_________  </w:t>
      </w:r>
      <w:r w:rsidRPr="009B2FAC">
        <w:rPr>
          <w:rFonts w:ascii="Arial" w:hAnsi="Arial" w:cs="Arial"/>
          <w:w w:val="90"/>
          <w:sz w:val="24"/>
          <w:szCs w:val="24"/>
        </w:rPr>
        <w:tab/>
      </w:r>
    </w:p>
    <w:p w:rsidR="00350B51" w:rsidRPr="009B2FAC" w:rsidRDefault="00350B51" w:rsidP="00350B51">
      <w:pPr>
        <w:pStyle w:val="BodyText"/>
        <w:tabs>
          <w:tab w:val="left" w:pos="5703"/>
        </w:tabs>
        <w:spacing w:line="265" w:lineRule="exact"/>
        <w:ind w:left="262" w:right="53"/>
        <w:rPr>
          <w:rFonts w:ascii="Arial" w:hAnsi="Arial" w:cs="Arial"/>
          <w:w w:val="90"/>
          <w:sz w:val="24"/>
          <w:szCs w:val="24"/>
        </w:rPr>
      </w:pPr>
      <w:proofErr w:type="spellStart"/>
      <w:r w:rsidRPr="009B2FAC">
        <w:rPr>
          <w:rFonts w:ascii="Arial" w:hAnsi="Arial" w:cs="Arial"/>
          <w:w w:val="90"/>
          <w:sz w:val="24"/>
          <w:szCs w:val="24"/>
        </w:rPr>
        <w:t>Sunt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de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profesie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>__________________</w:t>
      </w:r>
      <w:proofErr w:type="gramStart"/>
      <w:r w:rsidRPr="009B2FAC">
        <w:rPr>
          <w:rFonts w:ascii="Arial" w:hAnsi="Arial" w:cs="Arial"/>
          <w:w w:val="90"/>
          <w:sz w:val="24"/>
          <w:szCs w:val="24"/>
        </w:rPr>
        <w:t>_ ,</w:t>
      </w:r>
      <w:proofErr w:type="gram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având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locul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de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muncă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în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localitatea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>__________________ la____________________________(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instituția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, </w:t>
      </w:r>
      <w:proofErr w:type="spellStart"/>
      <w:r w:rsidRPr="009B2FAC">
        <w:rPr>
          <w:rFonts w:ascii="Arial" w:hAnsi="Arial" w:cs="Arial"/>
          <w:w w:val="90"/>
          <w:sz w:val="24"/>
          <w:szCs w:val="24"/>
        </w:rPr>
        <w:t>societatea,unitatea</w:t>
      </w:r>
      <w:proofErr w:type="spellEnd"/>
      <w:r w:rsidRPr="009B2FAC">
        <w:rPr>
          <w:rFonts w:ascii="Arial" w:hAnsi="Arial" w:cs="Arial"/>
          <w:w w:val="90"/>
          <w:sz w:val="24"/>
          <w:szCs w:val="24"/>
        </w:rPr>
        <w:t xml:space="preserve">)  </w:t>
      </w:r>
      <w:r w:rsidRPr="009B2FAC">
        <w:rPr>
          <w:rFonts w:ascii="Arial" w:hAnsi="Arial" w:cs="Arial"/>
          <w:w w:val="90"/>
          <w:sz w:val="24"/>
          <w:szCs w:val="24"/>
        </w:rPr>
        <w:tab/>
      </w:r>
    </w:p>
    <w:p w:rsidR="00350B51" w:rsidRPr="00041F41" w:rsidRDefault="00350B51" w:rsidP="00350B51">
      <w:pPr>
        <w:pStyle w:val="BodyText"/>
        <w:spacing w:before="4"/>
        <w:ind w:right="53"/>
        <w:rPr>
          <w:rFonts w:ascii="Arial" w:hAnsi="Arial" w:cs="Arial"/>
          <w:sz w:val="24"/>
          <w:szCs w:val="24"/>
        </w:rPr>
      </w:pPr>
    </w:p>
    <w:p w:rsidR="00350B51" w:rsidRDefault="00350B51" w:rsidP="00350B51">
      <w:pPr>
        <w:pStyle w:val="BodyText"/>
        <w:ind w:left="266" w:right="53" w:firstLine="692"/>
        <w:jc w:val="both"/>
        <w:rPr>
          <w:rFonts w:ascii="Arial" w:hAnsi="Arial" w:cs="Arial"/>
          <w:sz w:val="24"/>
          <w:szCs w:val="24"/>
        </w:rPr>
      </w:pPr>
      <w:r w:rsidRPr="00041F41">
        <w:rPr>
          <w:rFonts w:ascii="Arial" w:hAnsi="Arial" w:cs="Arial"/>
          <w:sz w:val="24"/>
          <w:szCs w:val="24"/>
        </w:rPr>
        <w:t xml:space="preserve">Solicit </w:t>
      </w:r>
      <w:proofErr w:type="spellStart"/>
      <w:r w:rsidRPr="00041F41">
        <w:rPr>
          <w:rFonts w:ascii="Arial" w:hAnsi="Arial" w:cs="Arial"/>
          <w:sz w:val="24"/>
          <w:szCs w:val="24"/>
        </w:rPr>
        <w:t>repartizarea</w:t>
      </w:r>
      <w:proofErr w:type="spellEnd"/>
      <w:r w:rsidRPr="00041F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1F41">
        <w:rPr>
          <w:rFonts w:ascii="Arial" w:hAnsi="Arial" w:cs="Arial"/>
          <w:sz w:val="24"/>
          <w:szCs w:val="24"/>
        </w:rPr>
        <w:t>unei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locuințe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 w:rsidRPr="007D3BF8">
        <w:rPr>
          <w:rFonts w:ascii="Arial" w:hAnsi="Arial" w:cs="Arial"/>
          <w:sz w:val="24"/>
          <w:szCs w:val="24"/>
        </w:rPr>
        <w:t>pentru</w:t>
      </w:r>
      <w:proofErr w:type="spellEnd"/>
      <w:r w:rsidR="00CD52A8"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 w:rsidRPr="007D3BF8">
        <w:rPr>
          <w:rFonts w:ascii="Arial" w:hAnsi="Arial" w:cs="Arial"/>
          <w:sz w:val="24"/>
          <w:szCs w:val="24"/>
        </w:rPr>
        <w:t>tineri</w:t>
      </w:r>
      <w:proofErr w:type="spellEnd"/>
      <w:r w:rsidR="00CD52A8"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>
        <w:rPr>
          <w:rFonts w:ascii="Arial" w:hAnsi="Arial" w:cs="Arial"/>
          <w:sz w:val="24"/>
          <w:szCs w:val="24"/>
        </w:rPr>
        <w:t>destinate</w:t>
      </w:r>
      <w:proofErr w:type="spellEnd"/>
      <w:r w:rsidR="00CD52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>
        <w:rPr>
          <w:rFonts w:ascii="Arial" w:hAnsi="Arial" w:cs="Arial"/>
          <w:sz w:val="24"/>
          <w:szCs w:val="24"/>
        </w:rPr>
        <w:t>închirierii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din </w:t>
      </w:r>
      <w:proofErr w:type="spellStart"/>
      <w:r>
        <w:rPr>
          <w:rFonts w:ascii="Arial" w:hAnsi="Arial" w:cs="Arial"/>
          <w:sz w:val="24"/>
          <w:szCs w:val="24"/>
        </w:rPr>
        <w:t>blocurile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locuințe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realizat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prin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A.N.L., situat</w:t>
      </w:r>
      <w:r>
        <w:rPr>
          <w:rFonts w:ascii="Arial" w:hAnsi="Arial" w:cs="Arial"/>
          <w:sz w:val="24"/>
          <w:szCs w:val="24"/>
        </w:rPr>
        <w:t>e</w:t>
      </w:r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municipiul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Pașcani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0B51" w:rsidRPr="007D3BF8" w:rsidRDefault="00350B51" w:rsidP="00350B51">
      <w:pPr>
        <w:pStyle w:val="BodyText"/>
        <w:ind w:left="288" w:right="53" w:firstLine="6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7D3BF8">
        <w:rPr>
          <w:rFonts w:ascii="Arial" w:hAnsi="Arial" w:cs="Arial"/>
          <w:sz w:val="24"/>
          <w:szCs w:val="24"/>
        </w:rPr>
        <w:t>eclar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sunt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acord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7D3BF8">
        <w:rPr>
          <w:rFonts w:ascii="Arial" w:hAnsi="Arial" w:cs="Arial"/>
          <w:sz w:val="24"/>
          <w:szCs w:val="24"/>
        </w:rPr>
        <w:t>datele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D3BF8">
        <w:rPr>
          <w:rFonts w:ascii="Arial" w:hAnsi="Arial" w:cs="Arial"/>
          <w:sz w:val="24"/>
          <w:szCs w:val="24"/>
        </w:rPr>
        <w:t>caracter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7D3BF8">
        <w:rPr>
          <w:rFonts w:ascii="Arial" w:hAnsi="Arial" w:cs="Arial"/>
          <w:sz w:val="24"/>
          <w:szCs w:val="24"/>
        </w:rPr>
        <w:t>furnizate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prezenta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cerere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să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7D3BF8">
        <w:rPr>
          <w:rFonts w:ascii="Arial" w:hAnsi="Arial" w:cs="Arial"/>
          <w:sz w:val="24"/>
          <w:szCs w:val="24"/>
        </w:rPr>
        <w:t>prelucrate</w:t>
      </w:r>
      <w:proofErr w:type="spellEnd"/>
      <w:r w:rsidRPr="007D3BF8">
        <w:rPr>
          <w:rFonts w:ascii="Arial" w:hAnsi="Arial" w:cs="Arial"/>
          <w:sz w:val="24"/>
          <w:szCs w:val="24"/>
        </w:rPr>
        <w:t>/</w:t>
      </w:r>
      <w:proofErr w:type="spellStart"/>
      <w:r w:rsidRPr="007D3BF8">
        <w:rPr>
          <w:rFonts w:ascii="Arial" w:hAnsi="Arial" w:cs="Arial"/>
          <w:sz w:val="24"/>
          <w:szCs w:val="24"/>
        </w:rPr>
        <w:t>transmise</w:t>
      </w:r>
      <w:proofErr w:type="spellEnd"/>
      <w:r w:rsidRPr="007D3BF8">
        <w:rPr>
          <w:rFonts w:ascii="Arial" w:hAnsi="Arial" w:cs="Arial"/>
          <w:sz w:val="24"/>
          <w:szCs w:val="24"/>
        </w:rPr>
        <w:t>/</w:t>
      </w:r>
      <w:proofErr w:type="spellStart"/>
      <w:r w:rsidRPr="007D3BF8">
        <w:rPr>
          <w:rFonts w:ascii="Arial" w:hAnsi="Arial" w:cs="Arial"/>
          <w:sz w:val="24"/>
          <w:szCs w:val="24"/>
        </w:rPr>
        <w:t>stocate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durata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prevăzută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lege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către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Primăria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Municipiului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Pașcani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vederea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luării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evidență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și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soluționării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cererii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pentru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repartizarea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unei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locuințe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 w:rsidRPr="007D3BF8">
        <w:rPr>
          <w:rFonts w:ascii="Arial" w:hAnsi="Arial" w:cs="Arial"/>
          <w:sz w:val="24"/>
          <w:szCs w:val="24"/>
        </w:rPr>
        <w:t>pentru</w:t>
      </w:r>
      <w:proofErr w:type="spellEnd"/>
      <w:r w:rsidR="00CD52A8"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52A8" w:rsidRPr="007D3BF8">
        <w:rPr>
          <w:rFonts w:ascii="Arial" w:hAnsi="Arial" w:cs="Arial"/>
          <w:sz w:val="24"/>
          <w:szCs w:val="24"/>
        </w:rPr>
        <w:t>tineri</w:t>
      </w:r>
      <w:proofErr w:type="spellEnd"/>
      <w:r w:rsidR="00CD52A8"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destinată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închirierii</w:t>
      </w:r>
      <w:proofErr w:type="gramStart"/>
      <w:r w:rsidRPr="007D3BF8">
        <w:rPr>
          <w:rFonts w:ascii="Arial" w:hAnsi="Arial" w:cs="Arial"/>
          <w:sz w:val="24"/>
          <w:szCs w:val="24"/>
        </w:rPr>
        <w:t>,din</w:t>
      </w:r>
      <w:proofErr w:type="spellEnd"/>
      <w:proofErr w:type="gram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blocul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locuințe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realizat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prin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A.N.L.</w:t>
      </w:r>
    </w:p>
    <w:p w:rsidR="00350B51" w:rsidRPr="007D3BF8" w:rsidRDefault="00350B51" w:rsidP="00350B51">
      <w:pPr>
        <w:pStyle w:val="BodyText"/>
        <w:ind w:left="267" w:right="53" w:firstLine="696"/>
        <w:jc w:val="both"/>
        <w:rPr>
          <w:rFonts w:ascii="Arial" w:hAnsi="Arial" w:cs="Arial"/>
          <w:sz w:val="24"/>
          <w:szCs w:val="24"/>
        </w:rPr>
      </w:pPr>
      <w:proofErr w:type="spellStart"/>
      <w:r w:rsidRPr="009B2FAC">
        <w:rPr>
          <w:rFonts w:ascii="Arial" w:hAnsi="Arial" w:cs="Arial"/>
          <w:sz w:val="24"/>
          <w:szCs w:val="24"/>
        </w:rPr>
        <w:t>Cunosc</w:t>
      </w:r>
      <w:proofErr w:type="spellEnd"/>
      <w:r w:rsidRPr="007D3B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faptul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nefurnizarea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datelor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personale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Pr="007D3BF8">
        <w:rPr>
          <w:rFonts w:ascii="Arial" w:hAnsi="Arial" w:cs="Arial"/>
          <w:sz w:val="24"/>
          <w:szCs w:val="24"/>
        </w:rPr>
        <w:t>imposibilă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rezolvarea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solicitării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și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faptul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revocarea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consimțământului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7D3BF8">
        <w:rPr>
          <w:rFonts w:ascii="Arial" w:hAnsi="Arial" w:cs="Arial"/>
          <w:sz w:val="24"/>
          <w:szCs w:val="24"/>
        </w:rPr>
        <w:t>afectează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legalitatea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utilizării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datelor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înainte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retragerea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consimțământului</w:t>
      </w:r>
      <w:proofErr w:type="spellEnd"/>
      <w:r w:rsidRPr="007D3BF8">
        <w:rPr>
          <w:rFonts w:ascii="Arial" w:hAnsi="Arial" w:cs="Arial"/>
          <w:sz w:val="24"/>
          <w:szCs w:val="24"/>
        </w:rPr>
        <w:t>.</w:t>
      </w:r>
    </w:p>
    <w:p w:rsidR="00350B51" w:rsidRPr="007D3BF8" w:rsidRDefault="00350B51" w:rsidP="00350B51">
      <w:pPr>
        <w:pStyle w:val="BodyText"/>
        <w:ind w:left="274" w:right="53" w:firstLine="690"/>
        <w:jc w:val="both"/>
        <w:rPr>
          <w:rFonts w:ascii="Arial" w:hAnsi="Arial" w:cs="Arial"/>
          <w:sz w:val="24"/>
          <w:szCs w:val="24"/>
        </w:rPr>
      </w:pPr>
      <w:proofErr w:type="spellStart"/>
      <w:r w:rsidRPr="007D3BF8">
        <w:rPr>
          <w:rFonts w:ascii="Arial" w:hAnsi="Arial" w:cs="Arial"/>
          <w:sz w:val="24"/>
          <w:szCs w:val="24"/>
        </w:rPr>
        <w:t>Cunosc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drepturile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7D3BF8">
        <w:rPr>
          <w:rFonts w:ascii="Arial" w:hAnsi="Arial" w:cs="Arial"/>
          <w:sz w:val="24"/>
          <w:szCs w:val="24"/>
        </w:rPr>
        <w:t>beneficiez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privința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datelor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personale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la: </w:t>
      </w:r>
      <w:proofErr w:type="spellStart"/>
      <w:r w:rsidRPr="007D3BF8">
        <w:rPr>
          <w:rFonts w:ascii="Arial" w:hAnsi="Arial" w:cs="Arial"/>
          <w:sz w:val="24"/>
          <w:szCs w:val="24"/>
        </w:rPr>
        <w:t>informare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portabilitate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ștergere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opoziție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acces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rectificare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restricționare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opunere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D3BF8">
        <w:rPr>
          <w:rFonts w:ascii="Arial" w:hAnsi="Arial" w:cs="Arial"/>
          <w:sz w:val="24"/>
          <w:szCs w:val="24"/>
        </w:rPr>
        <w:t>profilări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prin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procesare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automată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și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faptul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mă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Pr="007D3BF8">
        <w:rPr>
          <w:rFonts w:ascii="Arial" w:hAnsi="Arial" w:cs="Arial"/>
          <w:sz w:val="24"/>
          <w:szCs w:val="24"/>
        </w:rPr>
        <w:t>adresa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Autorității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Naționale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3BF8">
        <w:rPr>
          <w:rFonts w:ascii="Arial" w:hAnsi="Arial" w:cs="Arial"/>
          <w:sz w:val="24"/>
          <w:szCs w:val="24"/>
        </w:rPr>
        <w:t>Supraveghere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D3BF8">
        <w:rPr>
          <w:rFonts w:ascii="Arial" w:hAnsi="Arial" w:cs="Arial"/>
          <w:sz w:val="24"/>
          <w:szCs w:val="24"/>
        </w:rPr>
        <w:t>Prelucrării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Datelor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D3BF8">
        <w:rPr>
          <w:rFonts w:ascii="Arial" w:hAnsi="Arial" w:cs="Arial"/>
          <w:sz w:val="24"/>
          <w:szCs w:val="24"/>
        </w:rPr>
        <w:t>Caracter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7D3BF8">
        <w:rPr>
          <w:rFonts w:ascii="Arial" w:hAnsi="Arial" w:cs="Arial"/>
          <w:sz w:val="24"/>
          <w:szCs w:val="24"/>
        </w:rPr>
        <w:t>sau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justiției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conformitate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D3BF8">
        <w:rPr>
          <w:rFonts w:ascii="Arial" w:hAnsi="Arial" w:cs="Arial"/>
          <w:sz w:val="24"/>
          <w:szCs w:val="24"/>
        </w:rPr>
        <w:t>prevederile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Regulamentului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7D3BF8">
        <w:rPr>
          <w:rFonts w:ascii="Arial" w:hAnsi="Arial" w:cs="Arial"/>
          <w:sz w:val="24"/>
          <w:szCs w:val="24"/>
        </w:rPr>
        <w:t>pentru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Protecția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Datelor</w:t>
      </w:r>
      <w:proofErr w:type="spellEnd"/>
      <w:r w:rsidRPr="007D3BF8">
        <w:rPr>
          <w:rFonts w:ascii="Arial" w:hAnsi="Arial" w:cs="Arial"/>
          <w:sz w:val="24"/>
          <w:szCs w:val="24"/>
        </w:rPr>
        <w:t>-RGPD (</w:t>
      </w:r>
      <w:proofErr w:type="spellStart"/>
      <w:r w:rsidRPr="007D3BF8">
        <w:rPr>
          <w:rFonts w:ascii="Arial" w:hAnsi="Arial" w:cs="Arial"/>
          <w:sz w:val="24"/>
          <w:szCs w:val="24"/>
        </w:rPr>
        <w:t>Directiva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UE nr. 679/2016) </w:t>
      </w:r>
      <w:proofErr w:type="spellStart"/>
      <w:r w:rsidRPr="007D3BF8">
        <w:rPr>
          <w:rFonts w:ascii="Arial" w:hAnsi="Arial" w:cs="Arial"/>
          <w:sz w:val="24"/>
          <w:szCs w:val="24"/>
        </w:rPr>
        <w:t>și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7D3BF8">
        <w:rPr>
          <w:rFonts w:ascii="Arial" w:hAnsi="Arial" w:cs="Arial"/>
          <w:sz w:val="24"/>
          <w:szCs w:val="24"/>
        </w:rPr>
        <w:t>legislației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în</w:t>
      </w:r>
      <w:proofErr w:type="spellEnd"/>
      <w:r w:rsidRPr="007D3BF8">
        <w:rPr>
          <w:rFonts w:ascii="Arial" w:hAnsi="Arial" w:cs="Arial"/>
          <w:spacing w:val="-20"/>
          <w:sz w:val="24"/>
          <w:szCs w:val="24"/>
        </w:rPr>
        <w:t xml:space="preserve"> </w:t>
      </w:r>
      <w:proofErr w:type="spellStart"/>
      <w:r w:rsidRPr="007D3BF8">
        <w:rPr>
          <w:rFonts w:ascii="Arial" w:hAnsi="Arial" w:cs="Arial"/>
          <w:sz w:val="24"/>
          <w:szCs w:val="24"/>
        </w:rPr>
        <w:t>vigoare</w:t>
      </w:r>
      <w:proofErr w:type="spellEnd"/>
      <w:r w:rsidRPr="007D3BF8">
        <w:rPr>
          <w:rFonts w:ascii="Arial" w:hAnsi="Arial" w:cs="Arial"/>
          <w:sz w:val="24"/>
          <w:szCs w:val="24"/>
        </w:rPr>
        <w:t>.</w:t>
      </w:r>
    </w:p>
    <w:p w:rsidR="00350B51" w:rsidRPr="007D3BF8" w:rsidRDefault="00350B51" w:rsidP="00350B51">
      <w:pPr>
        <w:pStyle w:val="BodyText"/>
        <w:ind w:right="53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pStyle w:val="BodyText"/>
        <w:ind w:right="53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pStyle w:val="BodyText"/>
        <w:ind w:right="53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pStyle w:val="BodyText"/>
        <w:spacing w:before="8"/>
        <w:ind w:right="53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tabs>
          <w:tab w:val="left" w:pos="2766"/>
          <w:tab w:val="left" w:pos="5155"/>
          <w:tab w:val="left" w:pos="8794"/>
        </w:tabs>
        <w:ind w:left="278" w:right="53"/>
        <w:rPr>
          <w:rFonts w:ascii="Arial" w:hAnsi="Arial" w:cs="Arial"/>
          <w:sz w:val="24"/>
          <w:szCs w:val="24"/>
        </w:rPr>
      </w:pPr>
      <w:r w:rsidRPr="007D3BF8">
        <w:rPr>
          <w:rFonts w:ascii="Arial" w:hAnsi="Arial" w:cs="Arial"/>
          <w:sz w:val="24"/>
          <w:szCs w:val="24"/>
        </w:rPr>
        <w:t>Data</w:t>
      </w:r>
      <w:r w:rsidRPr="007D3BF8">
        <w:rPr>
          <w:rFonts w:ascii="Arial" w:hAnsi="Arial" w:cs="Arial"/>
          <w:sz w:val="24"/>
          <w:szCs w:val="24"/>
          <w:u w:val="single" w:color="1F1F1F"/>
        </w:rPr>
        <w:t xml:space="preserve"> </w:t>
      </w:r>
      <w:r w:rsidRPr="007D3BF8">
        <w:rPr>
          <w:rFonts w:ascii="Arial" w:hAnsi="Arial" w:cs="Arial"/>
          <w:sz w:val="24"/>
          <w:szCs w:val="24"/>
          <w:u w:val="single" w:color="1F1F1F"/>
        </w:rPr>
        <w:tab/>
      </w:r>
      <w:r w:rsidRPr="007D3BF8">
        <w:rPr>
          <w:rFonts w:ascii="Arial" w:hAnsi="Arial" w:cs="Arial"/>
          <w:sz w:val="24"/>
          <w:szCs w:val="24"/>
        </w:rPr>
        <w:tab/>
      </w:r>
      <w:proofErr w:type="spellStart"/>
      <w:r w:rsidRPr="007D3BF8">
        <w:rPr>
          <w:rFonts w:ascii="Arial" w:hAnsi="Arial" w:cs="Arial"/>
          <w:position w:val="1"/>
          <w:sz w:val="24"/>
          <w:szCs w:val="24"/>
        </w:rPr>
        <w:t>Semnătura</w:t>
      </w:r>
      <w:proofErr w:type="spellEnd"/>
      <w:r w:rsidRPr="007D3BF8">
        <w:rPr>
          <w:rFonts w:ascii="Arial" w:hAnsi="Arial" w:cs="Arial"/>
          <w:spacing w:val="-23"/>
          <w:position w:val="1"/>
          <w:sz w:val="24"/>
          <w:szCs w:val="24"/>
        </w:rPr>
        <w:t xml:space="preserve"> </w:t>
      </w:r>
      <w:r w:rsidRPr="007D3BF8">
        <w:rPr>
          <w:rFonts w:ascii="Arial" w:hAnsi="Arial" w:cs="Arial"/>
          <w:w w:val="103"/>
          <w:position w:val="1"/>
          <w:sz w:val="24"/>
          <w:szCs w:val="24"/>
          <w:u w:val="single" w:color="1F1F1F"/>
        </w:rPr>
        <w:t xml:space="preserve"> </w:t>
      </w:r>
      <w:r w:rsidRPr="007D3BF8">
        <w:rPr>
          <w:rFonts w:ascii="Arial" w:hAnsi="Arial" w:cs="Arial"/>
          <w:position w:val="1"/>
          <w:sz w:val="24"/>
          <w:szCs w:val="24"/>
          <w:u w:val="single" w:color="1F1F1F"/>
        </w:rPr>
        <w:tab/>
      </w:r>
    </w:p>
    <w:p w:rsidR="00350B51" w:rsidRPr="007D3BF8" w:rsidRDefault="00350B51" w:rsidP="00350B51">
      <w:pPr>
        <w:ind w:right="53"/>
        <w:rPr>
          <w:rFonts w:ascii="Arial" w:hAnsi="Arial" w:cs="Arial"/>
          <w:sz w:val="24"/>
          <w:szCs w:val="24"/>
        </w:rPr>
        <w:sectPr w:rsidR="00350B51" w:rsidRPr="007D3BF8">
          <w:pgSz w:w="11900" w:h="16840"/>
          <w:pgMar w:top="1280" w:right="660" w:bottom="1800" w:left="1220" w:header="0" w:footer="1598" w:gutter="0"/>
          <w:cols w:space="720"/>
        </w:sectPr>
      </w:pPr>
    </w:p>
    <w:p w:rsidR="00350B51" w:rsidRPr="007D3BF8" w:rsidRDefault="00350B51" w:rsidP="00350B51">
      <w:pPr>
        <w:pStyle w:val="BodyText"/>
        <w:spacing w:before="67"/>
        <w:ind w:right="53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D3BF8">
        <w:rPr>
          <w:rFonts w:ascii="Arial" w:hAnsi="Arial" w:cs="Arial"/>
          <w:sz w:val="24"/>
          <w:szCs w:val="24"/>
        </w:rPr>
        <w:lastRenderedPageBreak/>
        <w:t>Anexa</w:t>
      </w:r>
      <w:proofErr w:type="spellEnd"/>
      <w:r w:rsidRPr="007D3BF8">
        <w:rPr>
          <w:rFonts w:ascii="Arial" w:hAnsi="Arial" w:cs="Arial"/>
          <w:sz w:val="24"/>
          <w:szCs w:val="24"/>
        </w:rPr>
        <w:t xml:space="preserve"> nr.</w:t>
      </w:r>
      <w:proofErr w:type="gramEnd"/>
      <w:r w:rsidRPr="007D3BF8">
        <w:rPr>
          <w:rFonts w:ascii="Arial" w:hAnsi="Arial" w:cs="Arial"/>
          <w:sz w:val="24"/>
          <w:szCs w:val="24"/>
        </w:rPr>
        <w:t xml:space="preserve"> 2</w:t>
      </w:r>
    </w:p>
    <w:p w:rsidR="00350B51" w:rsidRPr="007D3BF8" w:rsidRDefault="00350B51" w:rsidP="00350B51">
      <w:pPr>
        <w:pStyle w:val="BodyText"/>
        <w:spacing w:before="1"/>
        <w:ind w:right="53"/>
        <w:rPr>
          <w:rFonts w:ascii="Arial" w:hAnsi="Arial" w:cs="Arial"/>
          <w:b/>
          <w:sz w:val="24"/>
          <w:szCs w:val="24"/>
        </w:rPr>
      </w:pPr>
    </w:p>
    <w:p w:rsidR="00350B51" w:rsidRDefault="00350B51" w:rsidP="00350B51">
      <w:pPr>
        <w:pStyle w:val="Bodytext60"/>
        <w:shd w:val="clear" w:color="auto" w:fill="auto"/>
        <w:spacing w:before="0" w:after="0"/>
        <w:ind w:right="40"/>
        <w:jc w:val="both"/>
        <w:rPr>
          <w:rFonts w:ascii="Arial" w:hAnsi="Arial" w:cs="Arial"/>
          <w:sz w:val="24"/>
          <w:szCs w:val="24"/>
        </w:rPr>
      </w:pPr>
      <w:r w:rsidRPr="00900DAC">
        <w:rPr>
          <w:rFonts w:ascii="Arial" w:hAnsi="Arial" w:cs="Arial"/>
          <w:sz w:val="24"/>
          <w:szCs w:val="24"/>
        </w:rPr>
        <w:t>ACTELE DOVEDITOARE ŞI DOCUMENTELE JUSTIFICATIVE CARE SE ANEXEAZĂ CERERII PRIN CARE SE SOLICITĂ REPARTIZAREA UNEI LOCUINŢE PENTRU TINERI, DESTINATE ÎNCHIRIERII</w:t>
      </w:r>
      <w:r>
        <w:rPr>
          <w:rFonts w:ascii="Arial" w:hAnsi="Arial" w:cs="Arial"/>
          <w:sz w:val="24"/>
          <w:szCs w:val="24"/>
        </w:rPr>
        <w:t>, ÎN MUNICIPIUL PAȘCANI</w:t>
      </w:r>
    </w:p>
    <w:p w:rsidR="00350B51" w:rsidRPr="00900DAC" w:rsidRDefault="00350B51" w:rsidP="00350B51">
      <w:pPr>
        <w:pStyle w:val="Bodytext60"/>
        <w:shd w:val="clear" w:color="auto" w:fill="auto"/>
        <w:spacing w:before="0" w:after="0"/>
        <w:ind w:right="40"/>
        <w:jc w:val="both"/>
        <w:rPr>
          <w:rFonts w:ascii="Arial" w:hAnsi="Arial" w:cs="Arial"/>
          <w:sz w:val="24"/>
          <w:szCs w:val="24"/>
        </w:rPr>
      </w:pPr>
    </w:p>
    <w:p w:rsidR="00350B51" w:rsidRPr="00900DAC" w:rsidRDefault="00350B51" w:rsidP="00350B51">
      <w:pPr>
        <w:pStyle w:val="Bodytext1"/>
        <w:shd w:val="clear" w:color="auto" w:fill="auto"/>
        <w:spacing w:before="0" w:after="275"/>
        <w:ind w:left="100" w:right="380" w:firstLine="620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Cererea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prin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900DAC">
        <w:rPr>
          <w:rFonts w:ascii="Arial" w:hAnsi="Arial" w:cs="Arial"/>
          <w:sz w:val="24"/>
          <w:szCs w:val="24"/>
        </w:rPr>
        <w:t>solicită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repartizarea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unei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locuinţe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00DAC">
        <w:rPr>
          <w:rFonts w:ascii="Arial" w:hAnsi="Arial" w:cs="Arial"/>
          <w:sz w:val="24"/>
          <w:szCs w:val="24"/>
        </w:rPr>
        <w:t>tineri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>
        <w:rPr>
          <w:rFonts w:ascii="Arial" w:hAnsi="Arial" w:cs="Arial"/>
          <w:sz w:val="24"/>
          <w:szCs w:val="24"/>
        </w:rPr>
        <w:t xml:space="preserve">  nr.1)</w:t>
      </w:r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destinate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închirierii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trebuie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Pr="00900DAC">
        <w:rPr>
          <w:rFonts w:ascii="Arial" w:hAnsi="Arial" w:cs="Arial"/>
          <w:sz w:val="24"/>
          <w:szCs w:val="24"/>
        </w:rPr>
        <w:t>însoţită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următoarele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acte</w:t>
      </w:r>
      <w:proofErr w:type="spellEnd"/>
      <w:r w:rsidRPr="00900DAC">
        <w:rPr>
          <w:rFonts w:ascii="Arial" w:hAnsi="Arial" w:cs="Arial"/>
          <w:sz w:val="24"/>
          <w:szCs w:val="24"/>
        </w:rPr>
        <w:t>:</w:t>
      </w:r>
    </w:p>
    <w:p w:rsidR="00350B51" w:rsidRPr="00900DAC" w:rsidRDefault="00350B51" w:rsidP="00350B51">
      <w:pPr>
        <w:pStyle w:val="Bodytext6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270" w:lineRule="exact"/>
        <w:ind w:left="380"/>
        <w:jc w:val="both"/>
        <w:rPr>
          <w:rFonts w:ascii="Arial" w:hAnsi="Arial" w:cs="Arial"/>
          <w:sz w:val="24"/>
          <w:szCs w:val="24"/>
        </w:rPr>
      </w:pPr>
      <w:r w:rsidRPr="00900DAC">
        <w:rPr>
          <w:rFonts w:ascii="Arial" w:hAnsi="Arial" w:cs="Arial"/>
          <w:sz w:val="24"/>
          <w:szCs w:val="24"/>
        </w:rPr>
        <w:t>SITUATIA LOCATIVĂ ACTUALĂ</w:t>
      </w:r>
    </w:p>
    <w:p w:rsidR="00350B51" w:rsidRPr="00900DAC" w:rsidRDefault="00350B51" w:rsidP="00350B51">
      <w:pPr>
        <w:pStyle w:val="Bodytext70"/>
        <w:shd w:val="clear" w:color="auto" w:fill="auto"/>
        <w:spacing w:line="80" w:lineRule="exact"/>
        <w:ind w:left="1440"/>
        <w:jc w:val="both"/>
        <w:rPr>
          <w:rFonts w:ascii="Arial" w:hAnsi="Arial" w:cs="Arial"/>
          <w:sz w:val="24"/>
          <w:szCs w:val="24"/>
        </w:rPr>
      </w:pPr>
      <w:r w:rsidRPr="00900DAC">
        <w:rPr>
          <w:rFonts w:ascii="Arial" w:hAnsi="Arial" w:cs="Arial"/>
          <w:sz w:val="24"/>
          <w:szCs w:val="24"/>
        </w:rPr>
        <w:t>9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left="993" w:right="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declaraţie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proprie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răspundere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00DAC">
        <w:rPr>
          <w:rFonts w:ascii="Arial" w:hAnsi="Arial" w:cs="Arial"/>
          <w:sz w:val="24"/>
          <w:szCs w:val="24"/>
        </w:rPr>
        <w:t>Notariat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titularul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cerere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caz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ale </w:t>
      </w:r>
      <w:proofErr w:type="spellStart"/>
      <w:r w:rsidRPr="00900DAC">
        <w:rPr>
          <w:rFonts w:ascii="Arial" w:hAnsi="Arial" w:cs="Arial"/>
          <w:sz w:val="24"/>
          <w:szCs w:val="24"/>
        </w:rPr>
        <w:t>soţului</w:t>
      </w:r>
      <w:proofErr w:type="spellEnd"/>
      <w:r w:rsidRPr="00900DAC">
        <w:rPr>
          <w:rFonts w:ascii="Arial" w:hAnsi="Arial" w:cs="Arial"/>
          <w:sz w:val="24"/>
          <w:szCs w:val="24"/>
        </w:rPr>
        <w:t>/</w:t>
      </w:r>
      <w:proofErr w:type="spellStart"/>
      <w:r w:rsidRPr="00900DAC">
        <w:rPr>
          <w:rFonts w:ascii="Arial" w:hAnsi="Arial" w:cs="Arial"/>
          <w:sz w:val="24"/>
          <w:szCs w:val="24"/>
        </w:rPr>
        <w:t>soţiei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celorlalţi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membri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majori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familiei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acestuia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din care </w:t>
      </w:r>
      <w:proofErr w:type="spellStart"/>
      <w:r w:rsidRPr="00900DAC">
        <w:rPr>
          <w:rFonts w:ascii="Arial" w:hAnsi="Arial" w:cs="Arial"/>
          <w:sz w:val="24"/>
          <w:szCs w:val="24"/>
        </w:rPr>
        <w:t>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rezulte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900DAC">
        <w:rPr>
          <w:rFonts w:ascii="Arial" w:hAnsi="Arial" w:cs="Arial"/>
          <w:sz w:val="24"/>
          <w:szCs w:val="24"/>
        </w:rPr>
        <w:t>înstrăinat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nu au </w:t>
      </w:r>
      <w:proofErr w:type="spellStart"/>
      <w:r w:rsidRPr="00900DAC">
        <w:rPr>
          <w:rFonts w:ascii="Arial" w:hAnsi="Arial" w:cs="Arial"/>
          <w:sz w:val="24"/>
          <w:szCs w:val="24"/>
        </w:rPr>
        <w:t>deţinut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900DAC">
        <w:rPr>
          <w:rFonts w:ascii="Arial" w:hAnsi="Arial" w:cs="Arial"/>
          <w:sz w:val="24"/>
          <w:szCs w:val="24"/>
        </w:rPr>
        <w:t>deţin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0DAC">
        <w:rPr>
          <w:rFonts w:ascii="Arial" w:hAnsi="Arial" w:cs="Arial"/>
          <w:sz w:val="24"/>
          <w:szCs w:val="24"/>
        </w:rPr>
        <w:t>locuinţă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proprietate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coproprietate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900DAC">
        <w:rPr>
          <w:rFonts w:ascii="Arial" w:hAnsi="Arial" w:cs="Arial"/>
          <w:sz w:val="24"/>
          <w:szCs w:val="24"/>
        </w:rPr>
        <w:t>deţin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închiriată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construită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prin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ANL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municipiu</w:t>
      </w:r>
      <w:r>
        <w:rPr>
          <w:rFonts w:ascii="Arial" w:hAnsi="Arial" w:cs="Arial"/>
          <w:sz w:val="24"/>
          <w:szCs w:val="24"/>
        </w:rPr>
        <w:t>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Paşcani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excepţie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făcând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locuinţe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înstrăinate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urma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unei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acţiuni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partaj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locuinţe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trecute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proprietatea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statului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900DAC">
        <w:rPr>
          <w:rFonts w:ascii="Arial" w:hAnsi="Arial" w:cs="Arial"/>
          <w:sz w:val="24"/>
          <w:szCs w:val="24"/>
        </w:rPr>
        <w:t>abuziv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nu au </w:t>
      </w:r>
      <w:proofErr w:type="spellStart"/>
      <w:r w:rsidRPr="00900DAC">
        <w:rPr>
          <w:rFonts w:ascii="Arial" w:hAnsi="Arial" w:cs="Arial"/>
          <w:sz w:val="24"/>
          <w:szCs w:val="24"/>
        </w:rPr>
        <w:t>fost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retrocedate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natură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17" w:lineRule="exact"/>
        <w:ind w:left="993" w:right="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contractul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închiriere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valabil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00DAC">
        <w:rPr>
          <w:rFonts w:ascii="Arial" w:hAnsi="Arial" w:cs="Arial"/>
          <w:sz w:val="24"/>
          <w:szCs w:val="24"/>
        </w:rPr>
        <w:t>locuiesc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00DAC">
        <w:rPr>
          <w:rFonts w:ascii="Arial" w:hAnsi="Arial" w:cs="Arial"/>
          <w:sz w:val="24"/>
          <w:szCs w:val="24"/>
        </w:rPr>
        <w:t>chirie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00DAC">
        <w:rPr>
          <w:rFonts w:ascii="Arial" w:hAnsi="Arial" w:cs="Arial"/>
          <w:sz w:val="24"/>
          <w:szCs w:val="24"/>
        </w:rPr>
        <w:t>precizarea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titularul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cerere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soţul</w:t>
      </w:r>
      <w:proofErr w:type="spellEnd"/>
      <w:r w:rsidRPr="00900DAC">
        <w:rPr>
          <w:rFonts w:ascii="Arial" w:hAnsi="Arial" w:cs="Arial"/>
          <w:sz w:val="24"/>
          <w:szCs w:val="24"/>
        </w:rPr>
        <w:t>/</w:t>
      </w:r>
      <w:proofErr w:type="spellStart"/>
      <w:r w:rsidRPr="00900DAC">
        <w:rPr>
          <w:rFonts w:ascii="Arial" w:hAnsi="Arial" w:cs="Arial"/>
          <w:sz w:val="24"/>
          <w:szCs w:val="24"/>
        </w:rPr>
        <w:t>soţia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acestuia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trebuie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aibă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C.I./B.I. </w:t>
      </w:r>
      <w:proofErr w:type="spellStart"/>
      <w:r w:rsidRPr="00900DAC">
        <w:rPr>
          <w:rFonts w:ascii="Arial" w:hAnsi="Arial" w:cs="Arial"/>
          <w:sz w:val="24"/>
          <w:szCs w:val="24"/>
        </w:rPr>
        <w:t>domiciliul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00DAC">
        <w:rPr>
          <w:rFonts w:ascii="Arial" w:hAnsi="Arial" w:cs="Arial"/>
          <w:sz w:val="24"/>
          <w:szCs w:val="24"/>
        </w:rPr>
        <w:t>adresa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locuinţei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închiriate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  <w:ind w:left="993" w:right="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Adeverinţe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00DAC">
        <w:rPr>
          <w:rFonts w:ascii="Arial" w:hAnsi="Arial" w:cs="Arial"/>
          <w:sz w:val="24"/>
          <w:szCs w:val="24"/>
        </w:rPr>
        <w:t>administraţia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căminului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900DAC">
        <w:rPr>
          <w:rFonts w:ascii="Arial" w:hAnsi="Arial" w:cs="Arial"/>
          <w:sz w:val="24"/>
          <w:szCs w:val="24"/>
        </w:rPr>
        <w:t>locuiesc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cămine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), cu </w:t>
      </w:r>
      <w:proofErr w:type="spellStart"/>
      <w:r w:rsidRPr="00900DAC">
        <w:rPr>
          <w:rFonts w:ascii="Arial" w:hAnsi="Arial" w:cs="Arial"/>
          <w:sz w:val="24"/>
          <w:szCs w:val="24"/>
        </w:rPr>
        <w:t>domiciliu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identitate</w:t>
      </w:r>
      <w:proofErr w:type="spellEnd"/>
      <w:r w:rsidRPr="00900DAC">
        <w:rPr>
          <w:rFonts w:ascii="Arial" w:hAnsi="Arial" w:cs="Arial"/>
          <w:sz w:val="24"/>
          <w:szCs w:val="24"/>
        </w:rPr>
        <w:t>(</w:t>
      </w:r>
      <w:proofErr w:type="spellStart"/>
      <w:r w:rsidRPr="00900DAC">
        <w:rPr>
          <w:rFonts w:ascii="Arial" w:hAnsi="Arial" w:cs="Arial"/>
          <w:sz w:val="24"/>
          <w:szCs w:val="24"/>
        </w:rPr>
        <w:t>soţ</w:t>
      </w:r>
      <w:proofErr w:type="spellEnd"/>
      <w:r w:rsidRPr="00900DAC">
        <w:rPr>
          <w:rFonts w:ascii="Arial" w:hAnsi="Arial" w:cs="Arial"/>
          <w:sz w:val="24"/>
          <w:szCs w:val="24"/>
        </w:rPr>
        <w:t>/</w:t>
      </w:r>
      <w:proofErr w:type="spellStart"/>
      <w:r w:rsidRPr="00900DAC">
        <w:rPr>
          <w:rFonts w:ascii="Arial" w:hAnsi="Arial" w:cs="Arial"/>
          <w:sz w:val="24"/>
          <w:szCs w:val="24"/>
        </w:rPr>
        <w:t>soţie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) la </w:t>
      </w:r>
      <w:proofErr w:type="spellStart"/>
      <w:r w:rsidRPr="00900DAC">
        <w:rPr>
          <w:rFonts w:ascii="Arial" w:hAnsi="Arial" w:cs="Arial"/>
          <w:sz w:val="24"/>
          <w:szCs w:val="24"/>
        </w:rPr>
        <w:t>adresa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căminului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respectiv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583"/>
        <w:ind w:left="993" w:right="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proprietate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900DAC">
        <w:rPr>
          <w:rFonts w:ascii="Arial" w:hAnsi="Arial" w:cs="Arial"/>
          <w:sz w:val="24"/>
          <w:szCs w:val="24"/>
        </w:rPr>
        <w:t>contractul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închiriere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00DAC">
        <w:rPr>
          <w:rFonts w:ascii="Arial" w:hAnsi="Arial" w:cs="Arial"/>
          <w:sz w:val="24"/>
          <w:szCs w:val="24"/>
        </w:rPr>
        <w:t>apartamentului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părinţilor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(care </w:t>
      </w:r>
      <w:proofErr w:type="spellStart"/>
      <w:r w:rsidRPr="00900DAC">
        <w:rPr>
          <w:rFonts w:ascii="Arial" w:hAnsi="Arial" w:cs="Arial"/>
          <w:sz w:val="24"/>
          <w:szCs w:val="24"/>
        </w:rPr>
        <w:t>va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fi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confruntat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00DAC">
        <w:rPr>
          <w:rFonts w:ascii="Arial" w:hAnsi="Arial" w:cs="Arial"/>
          <w:sz w:val="24"/>
          <w:szCs w:val="24"/>
        </w:rPr>
        <w:t>originalul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00DAC">
        <w:rPr>
          <w:rFonts w:ascii="Arial" w:hAnsi="Arial" w:cs="Arial"/>
          <w:sz w:val="24"/>
          <w:szCs w:val="24"/>
        </w:rPr>
        <w:t>dacă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solicitanţii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locuiesc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00DAC">
        <w:rPr>
          <w:rFonts w:ascii="Arial" w:hAnsi="Arial" w:cs="Arial"/>
          <w:sz w:val="24"/>
          <w:szCs w:val="24"/>
        </w:rPr>
        <w:t>părinţii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identitate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C.I./ B.I., </w:t>
      </w:r>
      <w:proofErr w:type="spellStart"/>
      <w:r w:rsidRPr="00900DAC">
        <w:rPr>
          <w:rFonts w:ascii="Arial" w:hAnsi="Arial" w:cs="Arial"/>
          <w:sz w:val="24"/>
          <w:szCs w:val="24"/>
        </w:rPr>
        <w:t>certificatele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naştere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00DAC">
        <w:rPr>
          <w:rFonts w:ascii="Arial" w:hAnsi="Arial" w:cs="Arial"/>
          <w:sz w:val="24"/>
          <w:szCs w:val="24"/>
        </w:rPr>
        <w:t>membrilor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familiei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care </w:t>
      </w:r>
      <w:proofErr w:type="spellStart"/>
      <w:r w:rsidRPr="00900DAC">
        <w:rPr>
          <w:rFonts w:ascii="Arial" w:hAnsi="Arial" w:cs="Arial"/>
          <w:sz w:val="24"/>
          <w:szCs w:val="24"/>
        </w:rPr>
        <w:t>locuiesc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900DAC">
        <w:rPr>
          <w:rFonts w:ascii="Arial" w:hAnsi="Arial" w:cs="Arial"/>
          <w:sz w:val="24"/>
          <w:szCs w:val="24"/>
        </w:rPr>
        <w:t>precizarea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titularul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cerere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soţul</w:t>
      </w:r>
      <w:proofErr w:type="spellEnd"/>
      <w:r w:rsidRPr="00900DAC">
        <w:rPr>
          <w:rFonts w:ascii="Arial" w:hAnsi="Arial" w:cs="Arial"/>
          <w:sz w:val="24"/>
          <w:szCs w:val="24"/>
        </w:rPr>
        <w:t>/</w:t>
      </w:r>
      <w:proofErr w:type="spellStart"/>
      <w:r w:rsidRPr="00900DAC">
        <w:rPr>
          <w:rFonts w:ascii="Arial" w:hAnsi="Arial" w:cs="Arial"/>
          <w:sz w:val="24"/>
          <w:szCs w:val="24"/>
        </w:rPr>
        <w:t>soţia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acestuia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trebuie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aibă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C.I. /B.I. </w:t>
      </w:r>
      <w:proofErr w:type="spellStart"/>
      <w:r w:rsidRPr="00900DAC">
        <w:rPr>
          <w:rFonts w:ascii="Arial" w:hAnsi="Arial" w:cs="Arial"/>
          <w:sz w:val="24"/>
          <w:szCs w:val="24"/>
        </w:rPr>
        <w:t>domiciliul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00DAC">
        <w:rPr>
          <w:rFonts w:ascii="Arial" w:hAnsi="Arial" w:cs="Arial"/>
          <w:sz w:val="24"/>
          <w:szCs w:val="24"/>
        </w:rPr>
        <w:t>adresa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părinţilor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care </w:t>
      </w:r>
      <w:proofErr w:type="spellStart"/>
      <w:r w:rsidRPr="00900DAC">
        <w:rPr>
          <w:rFonts w:ascii="Arial" w:hAnsi="Arial" w:cs="Arial"/>
          <w:sz w:val="24"/>
          <w:szCs w:val="24"/>
        </w:rPr>
        <w:t>locuiesc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60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35" w:lineRule="exact"/>
        <w:ind w:left="380"/>
        <w:jc w:val="both"/>
        <w:rPr>
          <w:rFonts w:ascii="Arial" w:hAnsi="Arial" w:cs="Arial"/>
          <w:sz w:val="24"/>
          <w:szCs w:val="24"/>
        </w:rPr>
      </w:pPr>
      <w:r w:rsidRPr="00900DAC">
        <w:rPr>
          <w:rFonts w:ascii="Arial" w:hAnsi="Arial" w:cs="Arial"/>
          <w:sz w:val="24"/>
          <w:szCs w:val="24"/>
        </w:rPr>
        <w:t>STAREA CIVILĂ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35" w:lineRule="exact"/>
        <w:ind w:left="1440" w:hanging="101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autentificată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naştere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spacing w:before="0" w:line="335" w:lineRule="exact"/>
        <w:ind w:left="993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certificatul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căsătorie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  <w:tab w:val="left" w:pos="1048"/>
        </w:tabs>
        <w:spacing w:before="0" w:line="320" w:lineRule="exact"/>
        <w:ind w:left="108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sentinţă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divorţ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dacă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este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cazul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  <w:tab w:val="left" w:pos="1048"/>
        </w:tabs>
        <w:spacing w:before="0" w:line="320" w:lineRule="exact"/>
        <w:ind w:left="1080" w:right="34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buletinele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identitate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certificatele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naştere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900DAC">
        <w:rPr>
          <w:rFonts w:ascii="Arial" w:hAnsi="Arial" w:cs="Arial"/>
          <w:sz w:val="24"/>
          <w:szCs w:val="24"/>
        </w:rPr>
        <w:t>celorlalţi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membri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familiei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  <w:tab w:val="left" w:pos="1048"/>
        </w:tabs>
        <w:spacing w:before="0" w:line="310" w:lineRule="exact"/>
        <w:ind w:left="108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certificatele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naştere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1"/>
        </w:numPr>
        <w:shd w:val="clear" w:color="auto" w:fill="auto"/>
        <w:tabs>
          <w:tab w:val="left" w:pos="993"/>
          <w:tab w:val="left" w:pos="1048"/>
        </w:tabs>
        <w:spacing w:before="0" w:line="310" w:lineRule="exact"/>
        <w:ind w:left="108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sentinţă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divorţ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00DAC">
        <w:rPr>
          <w:rFonts w:ascii="Arial" w:hAnsi="Arial" w:cs="Arial"/>
          <w:sz w:val="24"/>
          <w:szCs w:val="24"/>
        </w:rPr>
        <w:t>încredinţare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minori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1"/>
        </w:numPr>
        <w:shd w:val="clear" w:color="auto" w:fill="auto"/>
        <w:tabs>
          <w:tab w:val="left" w:pos="993"/>
          <w:tab w:val="left" w:pos="1048"/>
        </w:tabs>
        <w:spacing w:before="0" w:line="310" w:lineRule="exact"/>
        <w:ind w:left="108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hotărârea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încredinţare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tutelă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1"/>
        </w:numPr>
        <w:shd w:val="clear" w:color="auto" w:fill="auto"/>
        <w:tabs>
          <w:tab w:val="left" w:pos="993"/>
          <w:tab w:val="left" w:pos="1048"/>
        </w:tabs>
        <w:spacing w:before="0" w:after="592" w:line="310" w:lineRule="exact"/>
        <w:ind w:left="1080" w:right="34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acte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adopţie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900DAC">
        <w:rPr>
          <w:rFonts w:ascii="Arial" w:hAnsi="Arial" w:cs="Arial"/>
          <w:sz w:val="24"/>
          <w:szCs w:val="24"/>
        </w:rPr>
        <w:t>adoptat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adoptă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900DAC">
        <w:rPr>
          <w:rFonts w:ascii="Arial" w:hAnsi="Arial" w:cs="Arial"/>
          <w:sz w:val="24"/>
          <w:szCs w:val="24"/>
        </w:rPr>
        <w:t>casele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r w:rsidRPr="00900DAC">
        <w:rPr>
          <w:rFonts w:ascii="Arial" w:hAnsi="Arial" w:cs="Arial"/>
          <w:sz w:val="24"/>
          <w:szCs w:val="24"/>
        </w:rPr>
        <w:lastRenderedPageBreak/>
        <w:t xml:space="preserve">de </w:t>
      </w:r>
      <w:proofErr w:type="spellStart"/>
      <w:r w:rsidRPr="00900DAC">
        <w:rPr>
          <w:rFonts w:ascii="Arial" w:hAnsi="Arial" w:cs="Arial"/>
          <w:sz w:val="24"/>
          <w:szCs w:val="24"/>
        </w:rPr>
        <w:t>ocrotire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socială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00DAC">
        <w:rPr>
          <w:rFonts w:ascii="Arial" w:hAnsi="Arial" w:cs="Arial"/>
          <w:sz w:val="24"/>
          <w:szCs w:val="24"/>
        </w:rPr>
        <w:t>Hotărâre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judecătoreasca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adopţie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certificat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emis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instanţă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hotărâre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emisă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Comisia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protecţia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copilului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Heading40"/>
        <w:keepNext/>
        <w:keepLines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320" w:lineRule="exact"/>
        <w:ind w:left="20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900DAC">
        <w:rPr>
          <w:rFonts w:ascii="Arial" w:hAnsi="Arial" w:cs="Arial"/>
          <w:sz w:val="24"/>
          <w:szCs w:val="24"/>
        </w:rPr>
        <w:t>STAREA DE SĂNĂTATE ACTUALĂ</w:t>
      </w:r>
      <w:bookmarkEnd w:id="0"/>
    </w:p>
    <w:p w:rsidR="00350B51" w:rsidRPr="00A00D4A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237" w:line="320" w:lineRule="exact"/>
        <w:ind w:left="993" w:right="340" w:hanging="567"/>
        <w:rPr>
          <w:rFonts w:ascii="Arial" w:hAnsi="Arial" w:cs="Arial"/>
          <w:sz w:val="24"/>
          <w:szCs w:val="24"/>
        </w:rPr>
      </w:pPr>
      <w:r w:rsidRPr="00900DAC">
        <w:rPr>
          <w:rFonts w:ascii="Arial" w:hAnsi="Arial" w:cs="Arial"/>
          <w:sz w:val="24"/>
          <w:szCs w:val="24"/>
        </w:rPr>
        <w:t xml:space="preserve">certificate </w:t>
      </w:r>
      <w:proofErr w:type="spellStart"/>
      <w:r w:rsidRPr="00900DAC">
        <w:rPr>
          <w:rFonts w:ascii="Arial" w:hAnsi="Arial" w:cs="Arial"/>
          <w:sz w:val="24"/>
          <w:szCs w:val="24"/>
        </w:rPr>
        <w:t>medicale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solicitanţi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acestora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semnate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medicul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r w:rsidRPr="00A00D4A">
        <w:rPr>
          <w:rFonts w:ascii="Arial" w:hAnsi="Arial" w:cs="Arial"/>
          <w:sz w:val="24"/>
          <w:szCs w:val="24"/>
        </w:rPr>
        <w:t xml:space="preserve">specialist </w:t>
      </w:r>
      <w:proofErr w:type="spellStart"/>
      <w:r w:rsidRPr="00A00D4A">
        <w:rPr>
          <w:rFonts w:ascii="Arial" w:hAnsi="Arial" w:cs="Arial"/>
          <w:sz w:val="24"/>
          <w:szCs w:val="24"/>
        </w:rPr>
        <w:t>şi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conducătorul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instituţiei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medicale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emitente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00D4A">
        <w:rPr>
          <w:rFonts w:ascii="Arial" w:hAnsi="Arial" w:cs="Arial"/>
          <w:sz w:val="24"/>
          <w:szCs w:val="24"/>
        </w:rPr>
        <w:t>în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cazul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în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A00D4A">
        <w:rPr>
          <w:rFonts w:ascii="Arial" w:hAnsi="Arial" w:cs="Arial"/>
          <w:sz w:val="24"/>
          <w:szCs w:val="24"/>
        </w:rPr>
        <w:t>este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bolnav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00D4A">
        <w:rPr>
          <w:rFonts w:ascii="Arial" w:hAnsi="Arial" w:cs="Arial"/>
          <w:sz w:val="24"/>
          <w:szCs w:val="24"/>
        </w:rPr>
        <w:t>afecţiuni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0D4A">
        <w:rPr>
          <w:rFonts w:ascii="Arial" w:hAnsi="Arial" w:cs="Arial"/>
          <w:sz w:val="24"/>
          <w:szCs w:val="24"/>
        </w:rPr>
        <w:t>prevăzute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0D4A">
        <w:rPr>
          <w:rFonts w:ascii="Arial" w:hAnsi="Arial" w:cs="Arial"/>
          <w:sz w:val="24"/>
          <w:szCs w:val="24"/>
        </w:rPr>
        <w:t>Anexa</w:t>
      </w:r>
      <w:proofErr w:type="spellEnd"/>
      <w:r w:rsidRPr="00A00D4A">
        <w:rPr>
          <w:rFonts w:ascii="Arial" w:hAnsi="Arial" w:cs="Arial"/>
          <w:sz w:val="24"/>
          <w:szCs w:val="24"/>
        </w:rPr>
        <w:t xml:space="preserve"> 2 din O.U.G. 40/1999);</w:t>
      </w:r>
    </w:p>
    <w:p w:rsidR="00350B51" w:rsidRPr="00900DAC" w:rsidRDefault="00350B51" w:rsidP="00350B51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324" w:lineRule="exact"/>
        <w:ind w:left="20"/>
        <w:jc w:val="both"/>
        <w:rPr>
          <w:rFonts w:ascii="Arial" w:hAnsi="Arial" w:cs="Arial"/>
          <w:sz w:val="24"/>
          <w:szCs w:val="24"/>
        </w:rPr>
      </w:pPr>
      <w:bookmarkStart w:id="1" w:name="bookmark5"/>
      <w:r w:rsidRPr="00900DAC">
        <w:rPr>
          <w:rFonts w:ascii="Arial" w:hAnsi="Arial" w:cs="Arial"/>
          <w:sz w:val="24"/>
          <w:szCs w:val="24"/>
        </w:rPr>
        <w:t>NIVELUL DE STUDII ŞI/SAU PREGĂTIRE PROFESIONALĂ</w:t>
      </w:r>
      <w:bookmarkEnd w:id="1"/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24" w:lineRule="exact"/>
        <w:ind w:left="1080" w:hanging="654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studii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2127"/>
        </w:tabs>
        <w:spacing w:before="0" w:after="643" w:line="324" w:lineRule="exact"/>
        <w:ind w:left="993" w:right="3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Adeverinţă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salariat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xerox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rnetul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completat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şi</w:t>
      </w:r>
      <w:proofErr w:type="spellEnd"/>
      <w:r w:rsidRPr="00900DAC">
        <w:rPr>
          <w:rFonts w:ascii="Arial" w:hAnsi="Arial" w:cs="Arial"/>
          <w:sz w:val="24"/>
          <w:szCs w:val="24"/>
        </w:rPr>
        <w:t>/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contractul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muncă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900DAC">
        <w:rPr>
          <w:rFonts w:ascii="Arial" w:hAnsi="Arial" w:cs="Arial"/>
          <w:sz w:val="24"/>
          <w:szCs w:val="24"/>
        </w:rPr>
        <w:t>titularului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cerere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din care </w:t>
      </w:r>
      <w:proofErr w:type="spellStart"/>
      <w:r w:rsidRPr="00900DAC">
        <w:rPr>
          <w:rFonts w:ascii="Arial" w:hAnsi="Arial" w:cs="Arial"/>
          <w:sz w:val="24"/>
          <w:szCs w:val="24"/>
        </w:rPr>
        <w:t>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rezulte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acesta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îşi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desfăşoară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activitatea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în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municipiul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Paşcani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maxim 80 de km de </w:t>
      </w:r>
      <w:proofErr w:type="spellStart"/>
      <w:r>
        <w:rPr>
          <w:rFonts w:ascii="Arial" w:hAnsi="Arial" w:cs="Arial"/>
          <w:sz w:val="24"/>
          <w:szCs w:val="24"/>
        </w:rPr>
        <w:t>municipiul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Pașcani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0" w:line="270" w:lineRule="exact"/>
        <w:ind w:left="20"/>
        <w:jc w:val="both"/>
        <w:rPr>
          <w:rFonts w:ascii="Arial" w:hAnsi="Arial" w:cs="Arial"/>
          <w:sz w:val="24"/>
          <w:szCs w:val="24"/>
        </w:rPr>
      </w:pPr>
      <w:bookmarkStart w:id="2" w:name="bookmark6"/>
      <w:proofErr w:type="spellStart"/>
      <w:r w:rsidRPr="00900DAC">
        <w:rPr>
          <w:rFonts w:ascii="Arial" w:hAnsi="Arial" w:cs="Arial"/>
          <w:sz w:val="24"/>
          <w:szCs w:val="24"/>
        </w:rPr>
        <w:t>SlTUATII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LOCATIVE SAU SOCIALE DEOSEBITE</w:t>
      </w:r>
      <w:bookmarkEnd w:id="2"/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17" w:lineRule="exact"/>
        <w:ind w:left="993" w:right="3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actele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doveditoare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solicitanţii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proveniţi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900DAC">
        <w:rPr>
          <w:rFonts w:ascii="Arial" w:hAnsi="Arial" w:cs="Arial"/>
          <w:sz w:val="24"/>
          <w:szCs w:val="24"/>
        </w:rPr>
        <w:t>instituţii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ocrotire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socială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care au </w:t>
      </w:r>
      <w:proofErr w:type="spellStart"/>
      <w:r w:rsidRPr="00900DAC">
        <w:rPr>
          <w:rFonts w:ascii="Arial" w:hAnsi="Arial" w:cs="Arial"/>
          <w:sz w:val="24"/>
          <w:szCs w:val="24"/>
        </w:rPr>
        <w:t>împlinit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900DAC">
        <w:rPr>
          <w:rFonts w:ascii="Arial" w:hAnsi="Arial" w:cs="Arial"/>
          <w:sz w:val="24"/>
          <w:szCs w:val="24"/>
        </w:rPr>
        <w:t>ani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Pr="00900DAC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17" w:lineRule="exact"/>
        <w:ind w:left="993" w:right="3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acte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adopţie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Pr="00900DAC">
        <w:rPr>
          <w:rFonts w:ascii="Arial" w:hAnsi="Arial" w:cs="Arial"/>
          <w:sz w:val="24"/>
          <w:szCs w:val="24"/>
        </w:rPr>
        <w:t>adoptat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adoptă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900DAC">
        <w:rPr>
          <w:rFonts w:ascii="Arial" w:hAnsi="Arial" w:cs="Arial"/>
          <w:sz w:val="24"/>
          <w:szCs w:val="24"/>
        </w:rPr>
        <w:t>casele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ocrotire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socială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900DAC">
        <w:rPr>
          <w:rFonts w:ascii="Arial" w:hAnsi="Arial" w:cs="Arial"/>
          <w:sz w:val="24"/>
          <w:szCs w:val="24"/>
        </w:rPr>
        <w:t>Hotărâre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judecătorească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adopţie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DAC">
        <w:rPr>
          <w:rFonts w:ascii="Arial" w:hAnsi="Arial" w:cs="Arial"/>
          <w:sz w:val="24"/>
          <w:szCs w:val="24"/>
        </w:rPr>
        <w:t>certificat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emis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instanţă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sau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hotărâre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emisă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Comisia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pentru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protecţia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copilului</w:t>
      </w:r>
      <w:proofErr w:type="spellEnd"/>
      <w:r w:rsidRPr="00900DAC">
        <w:rPr>
          <w:rFonts w:ascii="Arial" w:hAnsi="Arial" w:cs="Arial"/>
          <w:sz w:val="24"/>
          <w:szCs w:val="24"/>
        </w:rPr>
        <w:t>;</w:t>
      </w:r>
    </w:p>
    <w:p w:rsidR="00350B51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17" w:lineRule="exact"/>
        <w:ind w:left="993" w:right="340" w:hanging="567"/>
        <w:rPr>
          <w:rFonts w:ascii="Arial" w:hAnsi="Arial" w:cs="Arial"/>
          <w:sz w:val="24"/>
          <w:szCs w:val="24"/>
        </w:rPr>
      </w:pPr>
      <w:proofErr w:type="spellStart"/>
      <w:r w:rsidRPr="00900DAC">
        <w:rPr>
          <w:rFonts w:ascii="Arial" w:hAnsi="Arial" w:cs="Arial"/>
          <w:sz w:val="24"/>
          <w:szCs w:val="24"/>
        </w:rPr>
        <w:t>copie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după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sentinţa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definitivă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0DAC">
        <w:rPr>
          <w:rFonts w:ascii="Arial" w:hAnsi="Arial" w:cs="Arial"/>
          <w:sz w:val="24"/>
          <w:szCs w:val="24"/>
        </w:rPr>
        <w:t>evacuare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(cu </w:t>
      </w:r>
      <w:proofErr w:type="spellStart"/>
      <w:r w:rsidRPr="00900DAC">
        <w:rPr>
          <w:rFonts w:ascii="Arial" w:hAnsi="Arial" w:cs="Arial"/>
          <w:sz w:val="24"/>
          <w:szCs w:val="24"/>
        </w:rPr>
        <w:t>excluderea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culpei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solicitantului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00DAC">
        <w:rPr>
          <w:rFonts w:ascii="Arial" w:hAnsi="Arial" w:cs="Arial"/>
          <w:sz w:val="24"/>
          <w:szCs w:val="24"/>
        </w:rPr>
        <w:t>proces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verbal de </w:t>
      </w:r>
      <w:proofErr w:type="spellStart"/>
      <w:r w:rsidRPr="00900DAC">
        <w:rPr>
          <w:rFonts w:ascii="Arial" w:hAnsi="Arial" w:cs="Arial"/>
          <w:sz w:val="24"/>
          <w:szCs w:val="24"/>
        </w:rPr>
        <w:t>predare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00DAC">
        <w:rPr>
          <w:rFonts w:ascii="Arial" w:hAnsi="Arial" w:cs="Arial"/>
          <w:sz w:val="24"/>
          <w:szCs w:val="24"/>
        </w:rPr>
        <w:t>imobilului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către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0DAC">
        <w:rPr>
          <w:rFonts w:ascii="Arial" w:hAnsi="Arial" w:cs="Arial"/>
          <w:sz w:val="24"/>
          <w:szCs w:val="24"/>
        </w:rPr>
        <w:t>proprietar</w:t>
      </w:r>
      <w:proofErr w:type="spellEnd"/>
      <w:r w:rsidRPr="00900DAC">
        <w:rPr>
          <w:rFonts w:ascii="Arial" w:hAnsi="Arial" w:cs="Arial"/>
          <w:sz w:val="24"/>
          <w:szCs w:val="24"/>
        </w:rPr>
        <w:t xml:space="preserve">, </w:t>
      </w:r>
    </w:p>
    <w:p w:rsidR="00350B51" w:rsidRDefault="00350B51" w:rsidP="00350B51">
      <w:pPr>
        <w:pStyle w:val="Bodytext1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317" w:lineRule="exact"/>
        <w:ind w:left="1480" w:right="340" w:hanging="105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ordin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evacuare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50B51" w:rsidRDefault="00350B51" w:rsidP="00350B51">
      <w:pPr>
        <w:pStyle w:val="Bodytext1"/>
        <w:shd w:val="clear" w:color="auto" w:fill="auto"/>
        <w:tabs>
          <w:tab w:val="left" w:pos="1432"/>
        </w:tabs>
        <w:spacing w:before="0" w:line="317" w:lineRule="exact"/>
        <w:ind w:right="340" w:firstLine="0"/>
        <w:rPr>
          <w:rFonts w:ascii="Arial" w:hAnsi="Arial" w:cs="Arial"/>
          <w:sz w:val="24"/>
          <w:szCs w:val="24"/>
        </w:rPr>
      </w:pPr>
    </w:p>
    <w:p w:rsidR="00350B51" w:rsidRDefault="00350B51" w:rsidP="00350B51">
      <w:pPr>
        <w:pStyle w:val="Bodytext1"/>
        <w:shd w:val="clear" w:color="auto" w:fill="auto"/>
        <w:tabs>
          <w:tab w:val="left" w:pos="1432"/>
        </w:tabs>
        <w:spacing w:before="0" w:line="317" w:lineRule="exact"/>
        <w:ind w:left="1480" w:right="340" w:firstLine="0"/>
        <w:rPr>
          <w:rFonts w:ascii="Arial" w:hAnsi="Arial" w:cs="Arial"/>
          <w:sz w:val="24"/>
          <w:szCs w:val="24"/>
        </w:rPr>
      </w:pPr>
    </w:p>
    <w:p w:rsidR="00350B51" w:rsidRPr="009B2FAC" w:rsidRDefault="00350B51" w:rsidP="00350B51">
      <w:pPr>
        <w:pStyle w:val="Bodytext1"/>
        <w:shd w:val="clear" w:color="auto" w:fill="auto"/>
        <w:tabs>
          <w:tab w:val="left" w:pos="0"/>
        </w:tabs>
        <w:spacing w:before="0" w:line="317" w:lineRule="exact"/>
        <w:ind w:right="340" w:firstLine="0"/>
        <w:rPr>
          <w:rFonts w:ascii="Arial" w:hAnsi="Arial" w:cs="Arial"/>
          <w:b/>
          <w:sz w:val="24"/>
          <w:szCs w:val="24"/>
        </w:rPr>
      </w:pPr>
      <w:r w:rsidRPr="00FC73E6">
        <w:rPr>
          <w:rFonts w:ascii="Arial" w:hAnsi="Arial" w:cs="Arial"/>
          <w:b/>
          <w:sz w:val="24"/>
          <w:szCs w:val="24"/>
        </w:rPr>
        <w:t>7</w:t>
      </w:r>
      <w:r w:rsidRPr="009B2FAC">
        <w:rPr>
          <w:rFonts w:ascii="Arial" w:hAnsi="Arial" w:cs="Arial"/>
          <w:b/>
          <w:sz w:val="24"/>
          <w:szCs w:val="24"/>
        </w:rPr>
        <w:t xml:space="preserve">. VENITUL MEDIU BRUT LUNAR/MEMBRU DE FAMILIE </w:t>
      </w:r>
      <w:r w:rsidRPr="009B2FAC">
        <w:rPr>
          <w:rFonts w:ascii="Arial" w:hAnsi="Arial" w:cs="Arial"/>
          <w:b/>
          <w:sz w:val="24"/>
          <w:szCs w:val="24"/>
        </w:rPr>
        <w:tab/>
      </w:r>
      <w:r w:rsidRPr="009B2FAC">
        <w:rPr>
          <w:rFonts w:ascii="Arial" w:hAnsi="Arial" w:cs="Arial"/>
          <w:b/>
          <w:sz w:val="24"/>
          <w:szCs w:val="24"/>
        </w:rPr>
        <w:tab/>
      </w:r>
    </w:p>
    <w:p w:rsidR="00350B51" w:rsidRPr="009B2FAC" w:rsidRDefault="00350B51" w:rsidP="00350B51">
      <w:pPr>
        <w:pStyle w:val="ListParagraph"/>
        <w:widowControl w:val="0"/>
        <w:numPr>
          <w:ilvl w:val="0"/>
          <w:numId w:val="5"/>
        </w:numPr>
        <w:tabs>
          <w:tab w:val="decimal" w:pos="993"/>
        </w:tabs>
        <w:suppressAutoHyphens w:val="0"/>
        <w:ind w:left="993" w:hanging="567"/>
        <w:rPr>
          <w:sz w:val="24"/>
          <w:szCs w:val="24"/>
        </w:rPr>
      </w:pPr>
      <w:proofErr w:type="spellStart"/>
      <w:r w:rsidRPr="009B2FAC">
        <w:rPr>
          <w:rFonts w:ascii="Arial" w:hAnsi="Arial" w:cs="Arial"/>
          <w:sz w:val="24"/>
          <w:szCs w:val="24"/>
        </w:rPr>
        <w:t>Adeverinţe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B2FAC">
        <w:rPr>
          <w:rFonts w:ascii="Arial" w:hAnsi="Arial" w:cs="Arial"/>
          <w:sz w:val="24"/>
          <w:szCs w:val="24"/>
        </w:rPr>
        <w:t>venit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pentru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toți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membrii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familii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B2FAC">
        <w:rPr>
          <w:rFonts w:ascii="Arial" w:hAnsi="Arial" w:cs="Arial"/>
          <w:sz w:val="24"/>
          <w:szCs w:val="24"/>
        </w:rPr>
        <w:t>venitul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brut </w:t>
      </w:r>
      <w:proofErr w:type="spellStart"/>
      <w:r w:rsidRPr="009B2FAC">
        <w:rPr>
          <w:rFonts w:ascii="Arial" w:hAnsi="Arial" w:cs="Arial"/>
          <w:sz w:val="24"/>
          <w:szCs w:val="24"/>
        </w:rPr>
        <w:t>sau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adeverițe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ANAF din care </w:t>
      </w:r>
      <w:proofErr w:type="spellStart"/>
      <w:proofErr w:type="gramStart"/>
      <w:r w:rsidRPr="009B2FAC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rezulte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că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nu au </w:t>
      </w:r>
      <w:proofErr w:type="spellStart"/>
      <w:r w:rsidRPr="009B2FAC">
        <w:rPr>
          <w:rFonts w:ascii="Arial" w:hAnsi="Arial" w:cs="Arial"/>
          <w:sz w:val="24"/>
          <w:szCs w:val="24"/>
        </w:rPr>
        <w:t>venituri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impozabile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2FAC">
        <w:rPr>
          <w:rFonts w:ascii="Arial" w:hAnsi="Arial" w:cs="Arial"/>
          <w:sz w:val="24"/>
          <w:szCs w:val="24"/>
        </w:rPr>
        <w:t>dupa</w:t>
      </w:r>
      <w:proofErr w:type="spellEnd"/>
      <w:r w:rsidRPr="009B2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2FAC">
        <w:rPr>
          <w:rFonts w:ascii="Arial" w:hAnsi="Arial" w:cs="Arial"/>
          <w:sz w:val="24"/>
          <w:szCs w:val="24"/>
        </w:rPr>
        <w:t>caz</w:t>
      </w:r>
      <w:proofErr w:type="spellEnd"/>
      <w:r w:rsidRPr="009B2FAC">
        <w:rPr>
          <w:rFonts w:ascii="Arial" w:hAnsi="Arial" w:cs="Arial"/>
          <w:sz w:val="24"/>
          <w:szCs w:val="24"/>
        </w:rPr>
        <w:t>.</w:t>
      </w:r>
    </w:p>
    <w:p w:rsidR="00350B51" w:rsidRPr="009B2FAC" w:rsidRDefault="00350B51" w:rsidP="00350B51">
      <w:pPr>
        <w:pStyle w:val="BodyText"/>
        <w:ind w:left="258" w:right="53" w:firstLine="368"/>
        <w:jc w:val="both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pStyle w:val="BodyText"/>
        <w:spacing w:before="4"/>
        <w:ind w:right="53"/>
        <w:rPr>
          <w:rFonts w:ascii="Arial" w:hAnsi="Arial" w:cs="Arial"/>
          <w:sz w:val="24"/>
          <w:szCs w:val="24"/>
        </w:rPr>
      </w:pPr>
    </w:p>
    <w:p w:rsidR="00350B51" w:rsidRPr="007D3BF8" w:rsidRDefault="00350B51" w:rsidP="00350B51">
      <w:pPr>
        <w:ind w:left="266" w:right="53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D3BF8">
        <w:rPr>
          <w:rFonts w:ascii="Arial" w:hAnsi="Arial" w:cs="Arial"/>
          <w:b/>
          <w:i/>
          <w:sz w:val="24"/>
          <w:szCs w:val="24"/>
        </w:rPr>
        <w:t>Notă</w:t>
      </w:r>
      <w:proofErr w:type="spellEnd"/>
      <w:r w:rsidRPr="007D3BF8">
        <w:rPr>
          <w:rFonts w:ascii="Arial" w:hAnsi="Arial" w:cs="Arial"/>
          <w:b/>
          <w:i/>
          <w:sz w:val="24"/>
          <w:szCs w:val="24"/>
        </w:rPr>
        <w:t xml:space="preserve">: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Copiile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documentelor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vor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fi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insoțite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originalele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acestora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Pr="00AC6336">
        <w:rPr>
          <w:rFonts w:ascii="Arial" w:hAnsi="Arial" w:cs="Arial"/>
          <w:i/>
          <w:sz w:val="24"/>
          <w:szCs w:val="24"/>
        </w:rPr>
        <w:t xml:space="preserve">care 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după</w:t>
      </w:r>
      <w:proofErr w:type="spellEnd"/>
      <w:proofErr w:type="gram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certificarea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pentru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conformitate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vor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fî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restituite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titularului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AC6336">
        <w:rPr>
          <w:rFonts w:ascii="Arial" w:hAnsi="Arial" w:cs="Arial"/>
          <w:i/>
          <w:sz w:val="24"/>
          <w:szCs w:val="24"/>
        </w:rPr>
        <w:t>dosar</w:t>
      </w:r>
      <w:proofErr w:type="spellEnd"/>
      <w:r w:rsidRPr="00AC6336">
        <w:rPr>
          <w:rFonts w:ascii="Arial" w:hAnsi="Arial" w:cs="Arial"/>
          <w:i/>
          <w:sz w:val="24"/>
          <w:szCs w:val="24"/>
        </w:rPr>
        <w:t>.</w:t>
      </w:r>
    </w:p>
    <w:p w:rsidR="00C67C0E" w:rsidRDefault="00C67C0E"/>
    <w:sectPr w:rsidR="00C67C0E" w:rsidSect="00C6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4E19"/>
    <w:multiLevelType w:val="multilevel"/>
    <w:tmpl w:val="09A2E99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C2F22"/>
    <w:multiLevelType w:val="multilevel"/>
    <w:tmpl w:val="D3DEAAF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B299F"/>
    <w:multiLevelType w:val="multilevel"/>
    <w:tmpl w:val="4E3CB1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F42FC"/>
    <w:multiLevelType w:val="multilevel"/>
    <w:tmpl w:val="1166C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47BB9"/>
    <w:multiLevelType w:val="hybridMultilevel"/>
    <w:tmpl w:val="A3CA24A0"/>
    <w:lvl w:ilvl="0" w:tplc="62F23E9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B51"/>
    <w:rsid w:val="000201DD"/>
    <w:rsid w:val="00060C53"/>
    <w:rsid w:val="00073FA4"/>
    <w:rsid w:val="00074074"/>
    <w:rsid w:val="000E53B0"/>
    <w:rsid w:val="00151510"/>
    <w:rsid w:val="00172530"/>
    <w:rsid w:val="001C4753"/>
    <w:rsid w:val="002C1A7E"/>
    <w:rsid w:val="002E1D30"/>
    <w:rsid w:val="002F298A"/>
    <w:rsid w:val="0033690F"/>
    <w:rsid w:val="00350B51"/>
    <w:rsid w:val="003966C7"/>
    <w:rsid w:val="003D43D6"/>
    <w:rsid w:val="003F4467"/>
    <w:rsid w:val="0041527C"/>
    <w:rsid w:val="004B79F9"/>
    <w:rsid w:val="004E7E42"/>
    <w:rsid w:val="00566577"/>
    <w:rsid w:val="005B27FD"/>
    <w:rsid w:val="005E608C"/>
    <w:rsid w:val="00657372"/>
    <w:rsid w:val="006B018E"/>
    <w:rsid w:val="00705244"/>
    <w:rsid w:val="0077614B"/>
    <w:rsid w:val="0080606F"/>
    <w:rsid w:val="008406EE"/>
    <w:rsid w:val="00870958"/>
    <w:rsid w:val="008E4307"/>
    <w:rsid w:val="00934F95"/>
    <w:rsid w:val="009B69BF"/>
    <w:rsid w:val="009C59EA"/>
    <w:rsid w:val="00AA67F6"/>
    <w:rsid w:val="00AC0228"/>
    <w:rsid w:val="00AD04A7"/>
    <w:rsid w:val="00AE298F"/>
    <w:rsid w:val="00B41F9F"/>
    <w:rsid w:val="00B7019A"/>
    <w:rsid w:val="00C67C0E"/>
    <w:rsid w:val="00C845B7"/>
    <w:rsid w:val="00C9391D"/>
    <w:rsid w:val="00CB5042"/>
    <w:rsid w:val="00CD52A8"/>
    <w:rsid w:val="00CD7236"/>
    <w:rsid w:val="00D6496C"/>
    <w:rsid w:val="00E14A93"/>
    <w:rsid w:val="00E73F12"/>
    <w:rsid w:val="00EE7B56"/>
    <w:rsid w:val="00F1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51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0B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50B51"/>
    <w:rPr>
      <w:lang w:eastAsia="ar-SA"/>
    </w:rPr>
  </w:style>
  <w:style w:type="paragraph" w:styleId="ListParagraph">
    <w:name w:val="List Paragraph"/>
    <w:basedOn w:val="Normal"/>
    <w:uiPriority w:val="34"/>
    <w:qFormat/>
    <w:rsid w:val="00350B51"/>
    <w:pPr>
      <w:ind w:left="720"/>
      <w:contextualSpacing/>
    </w:pPr>
  </w:style>
  <w:style w:type="character" w:customStyle="1" w:styleId="Heading4">
    <w:name w:val="Heading #4_"/>
    <w:basedOn w:val="DefaultParagraphFont"/>
    <w:link w:val="Heading40"/>
    <w:rsid w:val="00350B51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350B51"/>
    <w:rPr>
      <w:sz w:val="27"/>
      <w:szCs w:val="2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50B51"/>
    <w:rPr>
      <w:b/>
      <w:bCs/>
      <w:sz w:val="27"/>
      <w:szCs w:val="27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350B51"/>
    <w:rPr>
      <w:i/>
      <w:iCs/>
      <w:sz w:val="8"/>
      <w:szCs w:val="8"/>
      <w:shd w:val="clear" w:color="auto" w:fill="FFFFFF"/>
    </w:rPr>
  </w:style>
  <w:style w:type="paragraph" w:customStyle="1" w:styleId="Heading40">
    <w:name w:val="Heading #4"/>
    <w:basedOn w:val="Normal"/>
    <w:link w:val="Heading4"/>
    <w:rsid w:val="00350B51"/>
    <w:pPr>
      <w:widowControl w:val="0"/>
      <w:shd w:val="clear" w:color="auto" w:fill="FFFFFF"/>
      <w:suppressAutoHyphens w:val="0"/>
      <w:spacing w:before="900" w:after="600" w:line="313" w:lineRule="exact"/>
      <w:jc w:val="center"/>
      <w:outlineLvl w:val="3"/>
    </w:pPr>
    <w:rPr>
      <w:b/>
      <w:bCs/>
      <w:sz w:val="27"/>
      <w:szCs w:val="27"/>
      <w:lang w:eastAsia="en-US"/>
    </w:rPr>
  </w:style>
  <w:style w:type="paragraph" w:customStyle="1" w:styleId="Bodytext1">
    <w:name w:val="Body text"/>
    <w:basedOn w:val="Normal"/>
    <w:link w:val="Bodytext0"/>
    <w:rsid w:val="00350B51"/>
    <w:pPr>
      <w:widowControl w:val="0"/>
      <w:shd w:val="clear" w:color="auto" w:fill="FFFFFF"/>
      <w:suppressAutoHyphens w:val="0"/>
      <w:spacing w:before="600" w:line="313" w:lineRule="exact"/>
      <w:ind w:hanging="400"/>
      <w:jc w:val="both"/>
    </w:pPr>
    <w:rPr>
      <w:sz w:val="27"/>
      <w:szCs w:val="27"/>
      <w:lang w:eastAsia="en-US"/>
    </w:rPr>
  </w:style>
  <w:style w:type="paragraph" w:customStyle="1" w:styleId="Bodytext60">
    <w:name w:val="Body text (6)"/>
    <w:basedOn w:val="Normal"/>
    <w:link w:val="Bodytext6"/>
    <w:rsid w:val="00350B51"/>
    <w:pPr>
      <w:widowControl w:val="0"/>
      <w:shd w:val="clear" w:color="auto" w:fill="FFFFFF"/>
      <w:suppressAutoHyphens w:val="0"/>
      <w:spacing w:before="1140" w:after="900" w:line="313" w:lineRule="exact"/>
      <w:jc w:val="center"/>
    </w:pPr>
    <w:rPr>
      <w:b/>
      <w:bCs/>
      <w:sz w:val="27"/>
      <w:szCs w:val="27"/>
      <w:lang w:eastAsia="en-US"/>
    </w:rPr>
  </w:style>
  <w:style w:type="paragraph" w:customStyle="1" w:styleId="Bodytext70">
    <w:name w:val="Body text (7)"/>
    <w:basedOn w:val="Normal"/>
    <w:link w:val="Bodytext7"/>
    <w:rsid w:val="00350B51"/>
    <w:pPr>
      <w:widowControl w:val="0"/>
      <w:shd w:val="clear" w:color="auto" w:fill="FFFFFF"/>
      <w:suppressAutoHyphens w:val="0"/>
      <w:spacing w:line="0" w:lineRule="atLeast"/>
    </w:pPr>
    <w:rPr>
      <w:i/>
      <w:iCs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BogdanL</dc:creator>
  <cp:lastModifiedBy>BogdanL</cp:lastModifiedBy>
  <cp:revision>3</cp:revision>
  <dcterms:created xsi:type="dcterms:W3CDTF">2021-12-16T07:57:00Z</dcterms:created>
  <dcterms:modified xsi:type="dcterms:W3CDTF">2021-12-16T07:59:00Z</dcterms:modified>
</cp:coreProperties>
</file>